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附件3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lang w:val="en-US" w:eastAsia="zh-CN"/>
        </w:rPr>
        <w:t>聊城科创联盟加盟申请表</w:t>
      </w:r>
    </w:p>
    <w:tbl>
      <w:tblPr>
        <w:tblStyle w:val="10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1517"/>
        <w:gridCol w:w="783"/>
        <w:gridCol w:w="752"/>
        <w:gridCol w:w="1663"/>
        <w:gridCol w:w="214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3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注册时间</w:t>
            </w:r>
          </w:p>
        </w:tc>
        <w:tc>
          <w:tcPr>
            <w:tcW w:w="2300" w:type="dxa"/>
            <w:gridSpan w:val="2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所属县（市、区）</w:t>
            </w: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主营业务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（企业填写）</w:t>
            </w:r>
          </w:p>
        </w:tc>
        <w:tc>
          <w:tcPr>
            <w:tcW w:w="7305" w:type="dxa"/>
            <w:gridSpan w:val="6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所属领域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/>
                <w:lang w:val="en-US" w:eastAsia="zh-CN"/>
              </w:rPr>
              <w:t>（企业填写）</w:t>
            </w:r>
          </w:p>
        </w:tc>
        <w:tc>
          <w:tcPr>
            <w:tcW w:w="7305" w:type="dxa"/>
            <w:gridSpan w:val="6"/>
            <w:noWrap w:val="0"/>
            <w:vAlign w:val="center"/>
          </w:tcPr>
          <w:p>
            <w:pPr>
              <w:bidi w:val="0"/>
              <w:ind w:firstLine="210" w:firstLineChars="1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eastAsia="zh-CN"/>
              </w:rPr>
              <w:t>新材料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先进装备制造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新能源汽车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医养健康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纺织服装</w:t>
            </w:r>
          </w:p>
          <w:p>
            <w:pPr>
              <w:pStyle w:val="2"/>
              <w:ind w:left="0" w:leftChars="0" w:firstLine="210" w:firstLineChars="1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有色金属及金属深加工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绿色化工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现代高效农业</w:t>
            </w:r>
          </w:p>
          <w:p>
            <w:pPr>
              <w:pStyle w:val="2"/>
              <w:ind w:left="0" w:leftChars="0"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文化旅游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法人类型</w:t>
            </w:r>
          </w:p>
        </w:tc>
        <w:tc>
          <w:tcPr>
            <w:tcW w:w="73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○企业法人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○机关法人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○社会团体法人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○事业单位法人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○其他：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经济性质</w:t>
            </w:r>
          </w:p>
        </w:tc>
        <w:tc>
          <w:tcPr>
            <w:tcW w:w="7305" w:type="dxa"/>
            <w:gridSpan w:val="6"/>
            <w:noWrap w:val="0"/>
            <w:vAlign w:val="center"/>
          </w:tcPr>
          <w:p>
            <w:pPr>
              <w:ind w:firstLine="140" w:firstLine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○国有    ○集体    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营    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法定代表人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联系人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职务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  <w:jc w:val="center"/>
        </w:trPr>
        <w:tc>
          <w:tcPr>
            <w:tcW w:w="8976" w:type="dxa"/>
            <w:gridSpan w:val="7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单位简介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（限500字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76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本单位自愿加入聊城科技创新联盟，参加联盟各项活动，遵守联盟各项制度，特此申请。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6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申请单位（盖章）：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60" w:firstLineChars="17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日期：2021年  月  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color w:val="333333"/>
          <w:sz w:val="21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6E"/>
    <w:rsid w:val="0004364C"/>
    <w:rsid w:val="0018552D"/>
    <w:rsid w:val="001D6ED3"/>
    <w:rsid w:val="002916FC"/>
    <w:rsid w:val="00357E84"/>
    <w:rsid w:val="0037139F"/>
    <w:rsid w:val="00440109"/>
    <w:rsid w:val="00444F54"/>
    <w:rsid w:val="004E492D"/>
    <w:rsid w:val="005217D8"/>
    <w:rsid w:val="005603AE"/>
    <w:rsid w:val="006067F0"/>
    <w:rsid w:val="00612D1F"/>
    <w:rsid w:val="006445EC"/>
    <w:rsid w:val="0065786E"/>
    <w:rsid w:val="006C3664"/>
    <w:rsid w:val="006D79ED"/>
    <w:rsid w:val="0074187C"/>
    <w:rsid w:val="00762D06"/>
    <w:rsid w:val="00763E63"/>
    <w:rsid w:val="007B5127"/>
    <w:rsid w:val="007F53B9"/>
    <w:rsid w:val="0091690F"/>
    <w:rsid w:val="009601E6"/>
    <w:rsid w:val="00A0624F"/>
    <w:rsid w:val="00A63A3D"/>
    <w:rsid w:val="00A87132"/>
    <w:rsid w:val="00A91BB8"/>
    <w:rsid w:val="00A926E8"/>
    <w:rsid w:val="00AB2C0D"/>
    <w:rsid w:val="00BC5869"/>
    <w:rsid w:val="00BD2656"/>
    <w:rsid w:val="00C045C2"/>
    <w:rsid w:val="00C07623"/>
    <w:rsid w:val="00CC05FA"/>
    <w:rsid w:val="00CD0ECF"/>
    <w:rsid w:val="00D5093A"/>
    <w:rsid w:val="00E673C4"/>
    <w:rsid w:val="00E809D4"/>
    <w:rsid w:val="00E92B84"/>
    <w:rsid w:val="00E9705F"/>
    <w:rsid w:val="00ED05CA"/>
    <w:rsid w:val="00EE7DB3"/>
    <w:rsid w:val="00EF08B9"/>
    <w:rsid w:val="00EF6231"/>
    <w:rsid w:val="00FF3C4E"/>
    <w:rsid w:val="013C2764"/>
    <w:rsid w:val="01414405"/>
    <w:rsid w:val="018D7E30"/>
    <w:rsid w:val="019A672B"/>
    <w:rsid w:val="01A85763"/>
    <w:rsid w:val="01B71018"/>
    <w:rsid w:val="01D200F1"/>
    <w:rsid w:val="02097E30"/>
    <w:rsid w:val="02615A8F"/>
    <w:rsid w:val="030E028F"/>
    <w:rsid w:val="03824AB1"/>
    <w:rsid w:val="04A8191D"/>
    <w:rsid w:val="04AB7ED8"/>
    <w:rsid w:val="051738F4"/>
    <w:rsid w:val="05560ECE"/>
    <w:rsid w:val="05B138B6"/>
    <w:rsid w:val="05B74F60"/>
    <w:rsid w:val="05BE617A"/>
    <w:rsid w:val="061A47DC"/>
    <w:rsid w:val="06AC4C79"/>
    <w:rsid w:val="06EA45A2"/>
    <w:rsid w:val="070374CE"/>
    <w:rsid w:val="070B41DF"/>
    <w:rsid w:val="07584226"/>
    <w:rsid w:val="075F02C5"/>
    <w:rsid w:val="076C7C7C"/>
    <w:rsid w:val="07910B47"/>
    <w:rsid w:val="07A22134"/>
    <w:rsid w:val="080A4688"/>
    <w:rsid w:val="08311937"/>
    <w:rsid w:val="084F5328"/>
    <w:rsid w:val="0919242A"/>
    <w:rsid w:val="09DA5775"/>
    <w:rsid w:val="09EF27D1"/>
    <w:rsid w:val="0A0E1B30"/>
    <w:rsid w:val="0A4B236B"/>
    <w:rsid w:val="0A831CEF"/>
    <w:rsid w:val="0AD14933"/>
    <w:rsid w:val="0B3C52F5"/>
    <w:rsid w:val="0B6A64F9"/>
    <w:rsid w:val="0B8F230C"/>
    <w:rsid w:val="0B907259"/>
    <w:rsid w:val="0BA45D6D"/>
    <w:rsid w:val="0BDF3DCD"/>
    <w:rsid w:val="0BEA16C9"/>
    <w:rsid w:val="0BF5343A"/>
    <w:rsid w:val="0C0603D6"/>
    <w:rsid w:val="0C692C8E"/>
    <w:rsid w:val="0D361AFD"/>
    <w:rsid w:val="0E351C68"/>
    <w:rsid w:val="0E816003"/>
    <w:rsid w:val="0EE242C7"/>
    <w:rsid w:val="0F0F2825"/>
    <w:rsid w:val="0F7466C1"/>
    <w:rsid w:val="0FD105FF"/>
    <w:rsid w:val="0FDE713F"/>
    <w:rsid w:val="101F2A3D"/>
    <w:rsid w:val="1063609C"/>
    <w:rsid w:val="117861B1"/>
    <w:rsid w:val="11873F87"/>
    <w:rsid w:val="119E064C"/>
    <w:rsid w:val="11E377AC"/>
    <w:rsid w:val="12357C85"/>
    <w:rsid w:val="12945194"/>
    <w:rsid w:val="12D338D0"/>
    <w:rsid w:val="12EC2C87"/>
    <w:rsid w:val="135343B2"/>
    <w:rsid w:val="139F20AA"/>
    <w:rsid w:val="13B769E6"/>
    <w:rsid w:val="13F832E7"/>
    <w:rsid w:val="143C286C"/>
    <w:rsid w:val="1463625E"/>
    <w:rsid w:val="152743D1"/>
    <w:rsid w:val="159E39E6"/>
    <w:rsid w:val="15F706F0"/>
    <w:rsid w:val="16622DFC"/>
    <w:rsid w:val="16DB52BA"/>
    <w:rsid w:val="17B805CB"/>
    <w:rsid w:val="184340D6"/>
    <w:rsid w:val="185874A8"/>
    <w:rsid w:val="185A07D9"/>
    <w:rsid w:val="186B7CCF"/>
    <w:rsid w:val="188101B6"/>
    <w:rsid w:val="18912468"/>
    <w:rsid w:val="18B8678E"/>
    <w:rsid w:val="19C773E1"/>
    <w:rsid w:val="19CE3E6D"/>
    <w:rsid w:val="19D71396"/>
    <w:rsid w:val="1A6E3774"/>
    <w:rsid w:val="1ABE616B"/>
    <w:rsid w:val="1AE11266"/>
    <w:rsid w:val="1B4E5D98"/>
    <w:rsid w:val="1B5F4C61"/>
    <w:rsid w:val="1C073C31"/>
    <w:rsid w:val="1C776CD4"/>
    <w:rsid w:val="1C7B77F3"/>
    <w:rsid w:val="1C9E0E62"/>
    <w:rsid w:val="1CF8444D"/>
    <w:rsid w:val="1CF87B06"/>
    <w:rsid w:val="1D064E5E"/>
    <w:rsid w:val="1D2003C3"/>
    <w:rsid w:val="1D8A6C24"/>
    <w:rsid w:val="1D9E7846"/>
    <w:rsid w:val="1DBA3C0B"/>
    <w:rsid w:val="1DFF003E"/>
    <w:rsid w:val="1E21226A"/>
    <w:rsid w:val="1F6F4F04"/>
    <w:rsid w:val="1F992276"/>
    <w:rsid w:val="1FAA7B8A"/>
    <w:rsid w:val="1FB76010"/>
    <w:rsid w:val="1FC80702"/>
    <w:rsid w:val="209A3340"/>
    <w:rsid w:val="20EA0372"/>
    <w:rsid w:val="213B025A"/>
    <w:rsid w:val="21866854"/>
    <w:rsid w:val="21CA5FCD"/>
    <w:rsid w:val="220C0066"/>
    <w:rsid w:val="2237256E"/>
    <w:rsid w:val="22617BF2"/>
    <w:rsid w:val="2270651B"/>
    <w:rsid w:val="227C4FE6"/>
    <w:rsid w:val="22A24B43"/>
    <w:rsid w:val="22AD777F"/>
    <w:rsid w:val="244473C5"/>
    <w:rsid w:val="24601D64"/>
    <w:rsid w:val="247C1660"/>
    <w:rsid w:val="24903502"/>
    <w:rsid w:val="249C6E82"/>
    <w:rsid w:val="25111138"/>
    <w:rsid w:val="251735B8"/>
    <w:rsid w:val="252C69E3"/>
    <w:rsid w:val="255866E6"/>
    <w:rsid w:val="259776F8"/>
    <w:rsid w:val="25A01E71"/>
    <w:rsid w:val="25C17922"/>
    <w:rsid w:val="26587F46"/>
    <w:rsid w:val="26997CFA"/>
    <w:rsid w:val="26B740CE"/>
    <w:rsid w:val="26E83B1D"/>
    <w:rsid w:val="27170D2A"/>
    <w:rsid w:val="27713137"/>
    <w:rsid w:val="282732E9"/>
    <w:rsid w:val="287B2F4C"/>
    <w:rsid w:val="28B74083"/>
    <w:rsid w:val="28EF085B"/>
    <w:rsid w:val="28F94C8E"/>
    <w:rsid w:val="29623B56"/>
    <w:rsid w:val="29CF160C"/>
    <w:rsid w:val="29CF5502"/>
    <w:rsid w:val="2A1879DF"/>
    <w:rsid w:val="2A8E2068"/>
    <w:rsid w:val="2B875575"/>
    <w:rsid w:val="2BBE49EF"/>
    <w:rsid w:val="2BD55475"/>
    <w:rsid w:val="2BE0688A"/>
    <w:rsid w:val="2BFC6A94"/>
    <w:rsid w:val="2CB647FF"/>
    <w:rsid w:val="2CCD2E82"/>
    <w:rsid w:val="2CD551B9"/>
    <w:rsid w:val="2D644B84"/>
    <w:rsid w:val="2DC31F5F"/>
    <w:rsid w:val="2DF10490"/>
    <w:rsid w:val="2E7A5B71"/>
    <w:rsid w:val="2EA30D03"/>
    <w:rsid w:val="2EC43535"/>
    <w:rsid w:val="2ECE4D0C"/>
    <w:rsid w:val="2ED32069"/>
    <w:rsid w:val="2F173800"/>
    <w:rsid w:val="2F37412A"/>
    <w:rsid w:val="2FCB4FBE"/>
    <w:rsid w:val="2FD05C5F"/>
    <w:rsid w:val="30597C4F"/>
    <w:rsid w:val="30784174"/>
    <w:rsid w:val="30A30D86"/>
    <w:rsid w:val="30B44459"/>
    <w:rsid w:val="316855D5"/>
    <w:rsid w:val="31C7599F"/>
    <w:rsid w:val="32196C63"/>
    <w:rsid w:val="32252321"/>
    <w:rsid w:val="325977F7"/>
    <w:rsid w:val="336E71B9"/>
    <w:rsid w:val="34152695"/>
    <w:rsid w:val="35915088"/>
    <w:rsid w:val="35AB1A2F"/>
    <w:rsid w:val="35F528C3"/>
    <w:rsid w:val="36436612"/>
    <w:rsid w:val="36C923FC"/>
    <w:rsid w:val="36FB59F1"/>
    <w:rsid w:val="37361EB1"/>
    <w:rsid w:val="373635DD"/>
    <w:rsid w:val="37AA72A2"/>
    <w:rsid w:val="37CF3E19"/>
    <w:rsid w:val="37FE2F84"/>
    <w:rsid w:val="382D4075"/>
    <w:rsid w:val="386F0DBF"/>
    <w:rsid w:val="388A4971"/>
    <w:rsid w:val="388C6ECC"/>
    <w:rsid w:val="38E157BB"/>
    <w:rsid w:val="38EB2B8F"/>
    <w:rsid w:val="39530992"/>
    <w:rsid w:val="396733BD"/>
    <w:rsid w:val="3A365FE3"/>
    <w:rsid w:val="3A554588"/>
    <w:rsid w:val="3B080D71"/>
    <w:rsid w:val="3B0C3B82"/>
    <w:rsid w:val="3B7B57C5"/>
    <w:rsid w:val="3B965BF7"/>
    <w:rsid w:val="3BB16EBE"/>
    <w:rsid w:val="3C0E4E55"/>
    <w:rsid w:val="3C5901FB"/>
    <w:rsid w:val="3D0C60B0"/>
    <w:rsid w:val="3D1558B4"/>
    <w:rsid w:val="3D346660"/>
    <w:rsid w:val="3D4B147C"/>
    <w:rsid w:val="3E026868"/>
    <w:rsid w:val="3E281A59"/>
    <w:rsid w:val="3E886C7B"/>
    <w:rsid w:val="3EA17D47"/>
    <w:rsid w:val="3EAA3FE7"/>
    <w:rsid w:val="3F102975"/>
    <w:rsid w:val="3F1272F8"/>
    <w:rsid w:val="3FD00BF4"/>
    <w:rsid w:val="3FD40743"/>
    <w:rsid w:val="3FEF4823"/>
    <w:rsid w:val="40474D99"/>
    <w:rsid w:val="40AB289A"/>
    <w:rsid w:val="40B05887"/>
    <w:rsid w:val="411C5D93"/>
    <w:rsid w:val="412D5392"/>
    <w:rsid w:val="41D07801"/>
    <w:rsid w:val="41F6707A"/>
    <w:rsid w:val="42211B09"/>
    <w:rsid w:val="42414364"/>
    <w:rsid w:val="42E140E5"/>
    <w:rsid w:val="43081996"/>
    <w:rsid w:val="430B2C7D"/>
    <w:rsid w:val="43280630"/>
    <w:rsid w:val="43B91813"/>
    <w:rsid w:val="43F1043C"/>
    <w:rsid w:val="43FD3936"/>
    <w:rsid w:val="4462218F"/>
    <w:rsid w:val="449F35FC"/>
    <w:rsid w:val="44B201FF"/>
    <w:rsid w:val="44B3711E"/>
    <w:rsid w:val="44C265A4"/>
    <w:rsid w:val="45D152DB"/>
    <w:rsid w:val="4622543B"/>
    <w:rsid w:val="469B54DF"/>
    <w:rsid w:val="46C75F7D"/>
    <w:rsid w:val="476C30FC"/>
    <w:rsid w:val="480277FE"/>
    <w:rsid w:val="480E5FF7"/>
    <w:rsid w:val="48112144"/>
    <w:rsid w:val="489943D0"/>
    <w:rsid w:val="48D56C17"/>
    <w:rsid w:val="490A1A18"/>
    <w:rsid w:val="493059ED"/>
    <w:rsid w:val="493A3D42"/>
    <w:rsid w:val="497C3BF4"/>
    <w:rsid w:val="49D361DA"/>
    <w:rsid w:val="49D3628D"/>
    <w:rsid w:val="4A6E2857"/>
    <w:rsid w:val="4AD05920"/>
    <w:rsid w:val="4B7A6EEE"/>
    <w:rsid w:val="4B95705E"/>
    <w:rsid w:val="4BC53CA9"/>
    <w:rsid w:val="4BCB5173"/>
    <w:rsid w:val="4C1232CE"/>
    <w:rsid w:val="4C204030"/>
    <w:rsid w:val="4C6A64BF"/>
    <w:rsid w:val="4C7F43DF"/>
    <w:rsid w:val="4CD84A46"/>
    <w:rsid w:val="4CE560DB"/>
    <w:rsid w:val="4D4953FF"/>
    <w:rsid w:val="4DDD3C18"/>
    <w:rsid w:val="4E2970A3"/>
    <w:rsid w:val="4E502485"/>
    <w:rsid w:val="4E6260AF"/>
    <w:rsid w:val="4EAB28C7"/>
    <w:rsid w:val="4EC47F18"/>
    <w:rsid w:val="4F4E540A"/>
    <w:rsid w:val="4F9B3167"/>
    <w:rsid w:val="501D2E93"/>
    <w:rsid w:val="50A56DAB"/>
    <w:rsid w:val="50B36547"/>
    <w:rsid w:val="51297C42"/>
    <w:rsid w:val="51382E16"/>
    <w:rsid w:val="516B6B9D"/>
    <w:rsid w:val="51A15F7F"/>
    <w:rsid w:val="51B70BBC"/>
    <w:rsid w:val="51B96174"/>
    <w:rsid w:val="51F24164"/>
    <w:rsid w:val="52184EDA"/>
    <w:rsid w:val="52426231"/>
    <w:rsid w:val="524519ED"/>
    <w:rsid w:val="52BF7F68"/>
    <w:rsid w:val="53CA4005"/>
    <w:rsid w:val="53D76B48"/>
    <w:rsid w:val="541327B4"/>
    <w:rsid w:val="5585213B"/>
    <w:rsid w:val="560875D2"/>
    <w:rsid w:val="565C1352"/>
    <w:rsid w:val="56944EC5"/>
    <w:rsid w:val="56AE082C"/>
    <w:rsid w:val="56E0176A"/>
    <w:rsid w:val="573B52EF"/>
    <w:rsid w:val="57B4383B"/>
    <w:rsid w:val="57E2765B"/>
    <w:rsid w:val="57F8542F"/>
    <w:rsid w:val="584A6608"/>
    <w:rsid w:val="589003A2"/>
    <w:rsid w:val="58E96C77"/>
    <w:rsid w:val="590C7F65"/>
    <w:rsid w:val="59743788"/>
    <w:rsid w:val="59992D3B"/>
    <w:rsid w:val="59CE0EF2"/>
    <w:rsid w:val="59F256AA"/>
    <w:rsid w:val="5A033CB4"/>
    <w:rsid w:val="5A576F76"/>
    <w:rsid w:val="5A682A4D"/>
    <w:rsid w:val="5A74489C"/>
    <w:rsid w:val="5AE94469"/>
    <w:rsid w:val="5B015960"/>
    <w:rsid w:val="5C3F068E"/>
    <w:rsid w:val="5CE33BA6"/>
    <w:rsid w:val="5CE80A34"/>
    <w:rsid w:val="5D101869"/>
    <w:rsid w:val="5D325E4D"/>
    <w:rsid w:val="5D337279"/>
    <w:rsid w:val="5D454499"/>
    <w:rsid w:val="5D4924E7"/>
    <w:rsid w:val="5D4B7A4E"/>
    <w:rsid w:val="5E666DFC"/>
    <w:rsid w:val="5E710C85"/>
    <w:rsid w:val="5E7325E7"/>
    <w:rsid w:val="5F1158EE"/>
    <w:rsid w:val="5F24669E"/>
    <w:rsid w:val="5F265C3A"/>
    <w:rsid w:val="5F72714F"/>
    <w:rsid w:val="5F786643"/>
    <w:rsid w:val="60A26307"/>
    <w:rsid w:val="60B90645"/>
    <w:rsid w:val="60C951F5"/>
    <w:rsid w:val="6177780D"/>
    <w:rsid w:val="61944361"/>
    <w:rsid w:val="61B961EF"/>
    <w:rsid w:val="61E1184C"/>
    <w:rsid w:val="61F56CE3"/>
    <w:rsid w:val="62B71951"/>
    <w:rsid w:val="62F83AD6"/>
    <w:rsid w:val="642C5D20"/>
    <w:rsid w:val="64614C22"/>
    <w:rsid w:val="6499508C"/>
    <w:rsid w:val="64E919ED"/>
    <w:rsid w:val="65107608"/>
    <w:rsid w:val="654B5512"/>
    <w:rsid w:val="659F6A7A"/>
    <w:rsid w:val="65E673FF"/>
    <w:rsid w:val="65EC6F3A"/>
    <w:rsid w:val="66C27226"/>
    <w:rsid w:val="66F75472"/>
    <w:rsid w:val="675F66AF"/>
    <w:rsid w:val="67693918"/>
    <w:rsid w:val="68BD66DC"/>
    <w:rsid w:val="68BF2845"/>
    <w:rsid w:val="694668D7"/>
    <w:rsid w:val="69820075"/>
    <w:rsid w:val="69964402"/>
    <w:rsid w:val="69C8585B"/>
    <w:rsid w:val="6AA67F67"/>
    <w:rsid w:val="6AB838AF"/>
    <w:rsid w:val="6AC231B2"/>
    <w:rsid w:val="6AF242F6"/>
    <w:rsid w:val="6B4C041C"/>
    <w:rsid w:val="6C3C2D3C"/>
    <w:rsid w:val="6CA80C4C"/>
    <w:rsid w:val="6D294F5B"/>
    <w:rsid w:val="6D3E1FD2"/>
    <w:rsid w:val="6D8A3CD4"/>
    <w:rsid w:val="6DE622A5"/>
    <w:rsid w:val="6E236EDA"/>
    <w:rsid w:val="6E267CC4"/>
    <w:rsid w:val="6EA8332E"/>
    <w:rsid w:val="6F181450"/>
    <w:rsid w:val="70050E69"/>
    <w:rsid w:val="70363EE9"/>
    <w:rsid w:val="70973865"/>
    <w:rsid w:val="70E1397D"/>
    <w:rsid w:val="7124045F"/>
    <w:rsid w:val="71486BA3"/>
    <w:rsid w:val="71637313"/>
    <w:rsid w:val="717747A4"/>
    <w:rsid w:val="718E0C67"/>
    <w:rsid w:val="71EA6FF2"/>
    <w:rsid w:val="71EB1905"/>
    <w:rsid w:val="720E4B3F"/>
    <w:rsid w:val="72150A9C"/>
    <w:rsid w:val="7230522A"/>
    <w:rsid w:val="73053B8C"/>
    <w:rsid w:val="730A658C"/>
    <w:rsid w:val="73153061"/>
    <w:rsid w:val="734757E7"/>
    <w:rsid w:val="734C4D40"/>
    <w:rsid w:val="748A7879"/>
    <w:rsid w:val="748D3FFA"/>
    <w:rsid w:val="75C251A6"/>
    <w:rsid w:val="76300290"/>
    <w:rsid w:val="76C07379"/>
    <w:rsid w:val="76D76CFD"/>
    <w:rsid w:val="76FE2B12"/>
    <w:rsid w:val="772173AA"/>
    <w:rsid w:val="773130DF"/>
    <w:rsid w:val="775D0813"/>
    <w:rsid w:val="778048DD"/>
    <w:rsid w:val="77AB470A"/>
    <w:rsid w:val="77DF3E08"/>
    <w:rsid w:val="780F681F"/>
    <w:rsid w:val="78751B7D"/>
    <w:rsid w:val="78D460BD"/>
    <w:rsid w:val="78DF6374"/>
    <w:rsid w:val="78F473EE"/>
    <w:rsid w:val="79A80694"/>
    <w:rsid w:val="79FD20AC"/>
    <w:rsid w:val="7A57097D"/>
    <w:rsid w:val="7AAF35E2"/>
    <w:rsid w:val="7B22490C"/>
    <w:rsid w:val="7C2D4C3C"/>
    <w:rsid w:val="7C4464CD"/>
    <w:rsid w:val="7C943107"/>
    <w:rsid w:val="7CDA5802"/>
    <w:rsid w:val="7D5325EE"/>
    <w:rsid w:val="7DB45DF1"/>
    <w:rsid w:val="7DF46231"/>
    <w:rsid w:val="7E66234B"/>
    <w:rsid w:val="7E9E7707"/>
    <w:rsid w:val="7EAB5578"/>
    <w:rsid w:val="7ECE3D1A"/>
    <w:rsid w:val="7F955A05"/>
    <w:rsid w:val="7F9B7170"/>
    <w:rsid w:val="7FB73EF4"/>
    <w:rsid w:val="7FD4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570"/>
    </w:pPr>
    <w:rPr>
      <w:sz w:val="24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left" w:pos="630"/>
        <w:tab w:val="right" w:leader="dot" w:pos="9054"/>
      </w:tabs>
      <w:jc w:val="center"/>
    </w:pPr>
    <w:rPr>
      <w:rFonts w:ascii="黑体" w:hAnsi="黑体"/>
      <w:szCs w:val="3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rFonts w:ascii="Calibri" w:hAnsi="Calibri" w:eastAsia="宋体" w:cs="Times New Roman"/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1 Char"/>
    <w:link w:val="4"/>
    <w:qFormat/>
    <w:uiPriority w:val="0"/>
    <w:rPr>
      <w:b/>
      <w:kern w:val="44"/>
      <w:sz w:val="44"/>
    </w:rPr>
  </w:style>
  <w:style w:type="paragraph" w:customStyle="1" w:styleId="18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仿宋_GB2312" w:hAnsi="仿宋" w:eastAsia="仿宋_GB2312" w:cs="Times New Roman"/>
      <w:sz w:val="28"/>
      <w:szCs w:val="28"/>
    </w:rPr>
  </w:style>
  <w:style w:type="paragraph" w:customStyle="1" w:styleId="19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195</Characters>
  <Lines>1</Lines>
  <Paragraphs>1</Paragraphs>
  <TotalTime>7</TotalTime>
  <ScaleCrop>false</ScaleCrop>
  <LinksUpToDate>false</LinksUpToDate>
  <CharactersWithSpaces>228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2021-01-13T09:27:00Z</dcterms:created>
  <dc:creator>DELL</dc:creator>
  <cp:lastModifiedBy>DELL</cp:lastModifiedBy>
  <dcterms:modified xsi:type="dcterms:W3CDTF">2021-05-28T07:10:05Z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0E452EA37DC04E79889749072CFBBE9D</vt:lpwstr>
  </property>
</Properties>
</file>